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B02C0" w14:textId="77777777" w:rsidR="00255565" w:rsidRPr="00E561D9" w:rsidRDefault="00255565">
      <w:pPr>
        <w:rPr>
          <w:b/>
          <w:u w:val="single"/>
        </w:rPr>
      </w:pPr>
      <w:r w:rsidRPr="00255565">
        <w:rPr>
          <w:b/>
        </w:rPr>
        <w:t xml:space="preserve">                                                  </w:t>
      </w:r>
      <w:r w:rsidR="00E561D9">
        <w:rPr>
          <w:b/>
          <w:u w:val="single"/>
        </w:rPr>
        <w:t>Conférence</w:t>
      </w:r>
      <w:r w:rsidRPr="00E561D9">
        <w:rPr>
          <w:b/>
          <w:u w:val="single"/>
        </w:rPr>
        <w:t xml:space="preserve"> « MAURICE GENEVOIX » </w:t>
      </w:r>
    </w:p>
    <w:p w14:paraId="210551A6" w14:textId="77777777" w:rsidR="002D7D04" w:rsidRDefault="00255565">
      <w:pPr>
        <w:rPr>
          <w:b/>
        </w:rPr>
      </w:pPr>
      <w:r w:rsidRPr="00255565">
        <w:rPr>
          <w:b/>
        </w:rPr>
        <w:t>Par Julien LARERE-GENEVOIX, petit-fils du grand auteur &amp; Nicol</w:t>
      </w:r>
      <w:r>
        <w:rPr>
          <w:b/>
        </w:rPr>
        <w:t>a</w:t>
      </w:r>
      <w:r w:rsidRPr="00255565">
        <w:rPr>
          <w:b/>
        </w:rPr>
        <w:t xml:space="preserve">s CZUBAK du Mémorial de VERDUN le 11 septembre 2021 à </w:t>
      </w:r>
      <w:r w:rsidR="00BC586F" w:rsidRPr="00255565">
        <w:rPr>
          <w:b/>
        </w:rPr>
        <w:t>CERILLY.</w:t>
      </w:r>
    </w:p>
    <w:p w14:paraId="641A153C" w14:textId="77777777" w:rsidR="00255565" w:rsidRDefault="00255565">
      <w:r>
        <w:t>Dix mois après l’entrée au Panthéon de Maurice GENEVOIX et de « Ceux de 14 »</w:t>
      </w:r>
      <w:r w:rsidR="00602F96">
        <w:t xml:space="preserve"> </w:t>
      </w:r>
      <w:r>
        <w:t>le 11 novembre 2020, l’association Mémoi</w:t>
      </w:r>
      <w:r w:rsidR="00285C49">
        <w:t>re de Cérilly et ses environs a</w:t>
      </w:r>
      <w:r>
        <w:t xml:space="preserve"> en</w:t>
      </w:r>
      <w:r w:rsidR="00732E75">
        <w:t xml:space="preserve"> association avec la</w:t>
      </w:r>
      <w:r>
        <w:t xml:space="preserve"> </w:t>
      </w:r>
      <w:r w:rsidR="00732E75">
        <w:t xml:space="preserve">Mairie de Cérilly et en </w:t>
      </w:r>
      <w:r>
        <w:t>liaison étroite avec ses partenaires : Office National des Anciens et Victimes de Guerre/Allier</w:t>
      </w:r>
      <w:r w:rsidR="00602F96">
        <w:t>, Comité Ré</w:t>
      </w:r>
      <w:r w:rsidR="00797859">
        <w:t xml:space="preserve">gional AuRA des Joinvillais, </w:t>
      </w:r>
      <w:r w:rsidR="00602F96">
        <w:t>Office National des Forêts/Berry-B</w:t>
      </w:r>
      <w:r w:rsidR="00C76E0A">
        <w:t>ourbonnais,</w:t>
      </w:r>
      <w:r w:rsidR="00797859">
        <w:t xml:space="preserve"> et CRCAM Centre </w:t>
      </w:r>
      <w:r w:rsidR="008E244C">
        <w:t>France/Tronçais</w:t>
      </w:r>
      <w:r w:rsidR="00797859">
        <w:t>,</w:t>
      </w:r>
      <w:r w:rsidR="00C76E0A">
        <w:t xml:space="preserve"> </w:t>
      </w:r>
      <w:r w:rsidR="00602F96">
        <w:t>convié Julien LARERE-GENEVOIX</w:t>
      </w:r>
      <w:r>
        <w:t xml:space="preserve"> </w:t>
      </w:r>
      <w:r w:rsidR="00602F96">
        <w:t>petit-fils du grand auteur et Nicolas CZUBAK du Mémorial de VERDUN à venir donner le 11 septembre prochain une conférence sur Maurice GENEVOIX à Cérilly .</w:t>
      </w:r>
    </w:p>
    <w:p w14:paraId="57AD8705" w14:textId="77777777" w:rsidR="00602F96" w:rsidRDefault="00602F96">
      <w:r>
        <w:t xml:space="preserve">Cette conférence clôturera le cycle </w:t>
      </w:r>
      <w:r w:rsidR="000844ED">
        <w:t>mémoriel ouvert</w:t>
      </w:r>
      <w:r>
        <w:t xml:space="preserve"> en </w:t>
      </w:r>
      <w:r w:rsidR="008F040F">
        <w:t xml:space="preserve">juillet </w:t>
      </w:r>
      <w:r>
        <w:t xml:space="preserve">2015 avec la mairie de Cérilly </w:t>
      </w:r>
      <w:r w:rsidR="000844ED">
        <w:t xml:space="preserve">par </w:t>
      </w:r>
      <w:r>
        <w:t>l’exposition « Cantonnements Militaires Forestiers</w:t>
      </w:r>
      <w:r w:rsidR="008F040F">
        <w:t xml:space="preserve"> à Tronçais et Tronçais 1915/1918 » qui avait attiré plus de 1 100 visiteurs.</w:t>
      </w:r>
    </w:p>
    <w:p w14:paraId="3721BE0F" w14:textId="2A474970" w:rsidR="008F040F" w:rsidRDefault="008F040F">
      <w:r>
        <w:t>Avec cette conférence</w:t>
      </w:r>
      <w:r w:rsidR="00285C49">
        <w:t>,</w:t>
      </w:r>
      <w:r>
        <w:t xml:space="preserve"> nous proposons d’honorer </w:t>
      </w:r>
      <w:r w:rsidR="00900AB5">
        <w:t xml:space="preserve">Maurice GENEVOIX </w:t>
      </w:r>
      <w:r>
        <w:t xml:space="preserve">l’auteur prestigieux du plus grand livre sur la Grande Guerre, le lieutenant </w:t>
      </w:r>
      <w:r w:rsidR="000844ED">
        <w:t xml:space="preserve">du </w:t>
      </w:r>
      <w:r>
        <w:t>106</w:t>
      </w:r>
      <w:r w:rsidRPr="008F040F">
        <w:rPr>
          <w:vertAlign w:val="superscript"/>
        </w:rPr>
        <w:t>ème</w:t>
      </w:r>
      <w:r>
        <w:t xml:space="preserve"> R.I. grièvement blessé aux Éparges (Meuse) le 25 avril 1915. Sa pentalogie « Ceux de 14 »</w:t>
      </w:r>
      <w:r w:rsidR="00913B10">
        <w:t xml:space="preserve"> EST la guerre elle-même, elle révèle une force de vérité et </w:t>
      </w:r>
      <w:r w:rsidR="0039471F">
        <w:t>un talent exceptionnel</w:t>
      </w:r>
      <w:r w:rsidR="00913B10">
        <w:t xml:space="preserve"> comme l’écrivit</w:t>
      </w:r>
      <w:r w:rsidR="000844ED">
        <w:t xml:space="preserve"> si bien</w:t>
      </w:r>
      <w:r w:rsidR="00913B10">
        <w:t xml:space="preserve"> Michel BERNARD dans son très remarquable « Pour Genevoix ». « Ceux de 14 » touche chacune de nos familles</w:t>
      </w:r>
      <w:r w:rsidR="00BC586F">
        <w:t xml:space="preserve"> car chacune de nos familles a été touchée par la Grande Guerre. Ici, </w:t>
      </w:r>
      <w:r w:rsidR="00A94248">
        <w:t xml:space="preserve">et en la circonstance, </w:t>
      </w:r>
      <w:r w:rsidR="00900AB5">
        <w:t xml:space="preserve">nous nous souviendrons en particulier </w:t>
      </w:r>
      <w:r w:rsidR="00BC586F">
        <w:t xml:space="preserve">d’Yves </w:t>
      </w:r>
      <w:r w:rsidR="0039471F">
        <w:t>CLIN né</w:t>
      </w:r>
      <w:r w:rsidR="00BC586F">
        <w:t xml:space="preserve"> à Cérilly le 25 aout 1896 et tué aux Eparges, dix jours avant son 20</w:t>
      </w:r>
      <w:r w:rsidR="00BC586F" w:rsidRPr="00BC586F">
        <w:rPr>
          <w:vertAlign w:val="superscript"/>
        </w:rPr>
        <w:t>ème</w:t>
      </w:r>
      <w:r w:rsidR="00BC586F">
        <w:t xml:space="preserve"> anniversaire.</w:t>
      </w:r>
    </w:p>
    <w:p w14:paraId="248506DD" w14:textId="3C200ECE" w:rsidR="00816DC5" w:rsidRDefault="00BC586F">
      <w:r>
        <w:t>« Embarqué avec</w:t>
      </w:r>
      <w:r w:rsidR="000844ED">
        <w:t xml:space="preserve"> </w:t>
      </w:r>
      <w:r>
        <w:t>des centaines et des centaines de milliers</w:t>
      </w:r>
      <w:r w:rsidR="005F4BEB">
        <w:t xml:space="preserve"> de jeunes gens</w:t>
      </w:r>
      <w:r w:rsidR="000844ED">
        <w:t xml:space="preserve"> dans une aventure tragique et effroyable » Maurice GENEVOIX consacra à ses compagnons </w:t>
      </w:r>
      <w:r w:rsidR="00900AB5">
        <w:t xml:space="preserve">d’armes </w:t>
      </w:r>
      <w:r w:rsidR="000844ED">
        <w:t>une grande partie de son œuvre. Mais il est i</w:t>
      </w:r>
      <w:r w:rsidR="00900AB5">
        <w:t>ci</w:t>
      </w:r>
      <w:r w:rsidR="00E561D9">
        <w:t>,</w:t>
      </w:r>
      <w:r w:rsidR="00900AB5">
        <w:t xml:space="preserve"> en pays forestier et bocager</w:t>
      </w:r>
      <w:r w:rsidR="00E561D9">
        <w:t>,</w:t>
      </w:r>
      <w:r w:rsidR="000844ED">
        <w:t xml:space="preserve"> une autre partie de son œuvre qui nous touche tout autant.  Avec « Rémi des Rauches », « Raboliot » (prix Goncourt 1925), «  La Dernière Harde » et beaucoup d’autres romans, Maurice GENEVOIX </w:t>
      </w:r>
      <w:r w:rsidR="00114114">
        <w:t>écrit « en courant les forêts, les bords des étangs, et les berges du fleuve, comme quand il était gosse »</w:t>
      </w:r>
      <w:r w:rsidR="002A58B6">
        <w:t xml:space="preserve">. Il entretient avec la Loire et avec la forêt un lien unique qui est une merveilleuse source d’inspiration. Il s’en dégage une forme de message écologique bien longtemps avant que cette préoccupation ne devienne un grand sujet </w:t>
      </w:r>
      <w:r w:rsidR="00816DC5">
        <w:t>planétaire. Il</w:t>
      </w:r>
      <w:r w:rsidR="002A58B6">
        <w:t xml:space="preserve"> travaillait énormément pour documenter le cadre naturel de ses ouvrages </w:t>
      </w:r>
      <w:r w:rsidR="00816DC5">
        <w:t>(faune,</w:t>
      </w:r>
      <w:r w:rsidR="002A58B6">
        <w:t xml:space="preserve"> flore, etc.)</w:t>
      </w:r>
      <w:r w:rsidR="00816DC5">
        <w:t>. Ainsi, avait-il noué une amitié avec celui qui est encore aujourd’hui le piqueux emblématique de la Forêt de Tronçais.</w:t>
      </w:r>
    </w:p>
    <w:p w14:paraId="1E6515B8" w14:textId="77777777" w:rsidR="00816DC5" w:rsidRDefault="00816DC5">
      <w:r>
        <w:t>Personne ne pouvait mieux parler de Maurice GENEVOIX que Julien son petit-fils qui a repris</w:t>
      </w:r>
      <w:r w:rsidR="00E561D9">
        <w:t>,</w:t>
      </w:r>
      <w:r>
        <w:t xml:space="preserve"> après le décès prématuré de Sylvie GENEVOIX sa mère, entre autres le projet d’entrée au Panthéon. </w:t>
      </w:r>
      <w:r w:rsidR="00C76E0A">
        <w:t>Personne</w:t>
      </w:r>
      <w:r>
        <w:t xml:space="preserve"> </w:t>
      </w:r>
      <w:r w:rsidR="00C76E0A">
        <w:t xml:space="preserve">ne peut </w:t>
      </w:r>
      <w:r w:rsidR="00900AB5">
        <w:t>mieux nous parler du</w:t>
      </w:r>
      <w:r w:rsidR="00C76E0A">
        <w:t xml:space="preserve"> talent d’exception,</w:t>
      </w:r>
      <w:r w:rsidR="00A94248">
        <w:t xml:space="preserve"> des</w:t>
      </w:r>
      <w:r w:rsidR="00C76E0A">
        <w:t xml:space="preserve"> valeurs humanistes de celui qui est né près d’ici à Decize dans la Nièvre. Personne ne peut au</w:t>
      </w:r>
      <w:r w:rsidR="00285C49">
        <w:t>jourd’hui mieux nous parler de s</w:t>
      </w:r>
      <w:r w:rsidR="00C76E0A">
        <w:t xml:space="preserve">a Grande Guerre aux Eparges que Nicolas </w:t>
      </w:r>
      <w:r w:rsidR="00900AB5">
        <w:t>CZUBAK, auteur de deux livres de référence</w:t>
      </w:r>
      <w:r w:rsidR="00C76E0A">
        <w:t xml:space="preserve"> sur le sujet.</w:t>
      </w:r>
    </w:p>
    <w:p w14:paraId="26FEE79F" w14:textId="55485786" w:rsidR="00C76E0A" w:rsidRDefault="00900AB5">
      <w:r>
        <w:t>Pour le comité d’organisation</w:t>
      </w:r>
      <w:r w:rsidR="00C76E0A">
        <w:t xml:space="preserve">, c’est un honneur de pouvoir accueillir cette conférence prestigieuse qui se déroulera dans le strict respect des conditions sanitaires </w:t>
      </w:r>
      <w:r w:rsidR="0039471F">
        <w:t>réglementaires</w:t>
      </w:r>
      <w:r w:rsidR="005F4BEB">
        <w:t xml:space="preserve"> : </w:t>
      </w:r>
      <w:r w:rsidR="00C76E0A">
        <w:t>pass sanitaire et masque obligatoire</w:t>
      </w:r>
      <w:r w:rsidR="008122CA">
        <w:t>s</w:t>
      </w:r>
      <w:r w:rsidR="00C76E0A">
        <w:t>, distanciation des sièges, jauge</w:t>
      </w:r>
      <w:r w:rsidR="005F4BEB">
        <w:t xml:space="preserve"> à 140 </w:t>
      </w:r>
      <w:r w:rsidR="0039471F">
        <w:t>participants</w:t>
      </w:r>
      <w:r w:rsidR="00176DAD">
        <w:t>, réservation conseillée.</w:t>
      </w:r>
    </w:p>
    <w:p w14:paraId="1C0885F2" w14:textId="77777777" w:rsidR="00A94248" w:rsidRDefault="00A94248">
      <w:r>
        <w:t xml:space="preserve">                                                                                                          </w:t>
      </w:r>
      <w:r w:rsidR="00732E75">
        <w:t xml:space="preserve">                                 </w:t>
      </w:r>
      <w:r>
        <w:t>Alexandre BESSARD</w:t>
      </w:r>
    </w:p>
    <w:p w14:paraId="0E075DD3" w14:textId="77777777" w:rsidR="00816DC5" w:rsidRDefault="00816DC5"/>
    <w:p w14:paraId="4BA71103" w14:textId="77777777" w:rsidR="00816DC5" w:rsidRDefault="00816DC5"/>
    <w:p w14:paraId="6344841E" w14:textId="77777777" w:rsidR="00BC586F" w:rsidRDefault="00BC586F"/>
    <w:p w14:paraId="568D5F8B" w14:textId="77777777" w:rsidR="002A58B6" w:rsidRDefault="002A58B6"/>
    <w:p w14:paraId="08973FE0" w14:textId="77777777" w:rsidR="00BC586F" w:rsidRPr="00255565" w:rsidRDefault="00BC586F"/>
    <w:sectPr w:rsidR="00BC586F" w:rsidRPr="00255565" w:rsidSect="00FC2E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55565"/>
    <w:rsid w:val="000844ED"/>
    <w:rsid w:val="00114114"/>
    <w:rsid w:val="00176DAD"/>
    <w:rsid w:val="00255565"/>
    <w:rsid w:val="00285C49"/>
    <w:rsid w:val="002A58B6"/>
    <w:rsid w:val="002D3F6A"/>
    <w:rsid w:val="0039471F"/>
    <w:rsid w:val="005F4BEB"/>
    <w:rsid w:val="00602F96"/>
    <w:rsid w:val="006030DF"/>
    <w:rsid w:val="006D3865"/>
    <w:rsid w:val="00732E75"/>
    <w:rsid w:val="00797859"/>
    <w:rsid w:val="008122CA"/>
    <w:rsid w:val="00816DC5"/>
    <w:rsid w:val="008E244C"/>
    <w:rsid w:val="008F040F"/>
    <w:rsid w:val="00900AB5"/>
    <w:rsid w:val="00913B10"/>
    <w:rsid w:val="009227FD"/>
    <w:rsid w:val="00A90681"/>
    <w:rsid w:val="00A94248"/>
    <w:rsid w:val="00BC586F"/>
    <w:rsid w:val="00BF50A3"/>
    <w:rsid w:val="00C76E0A"/>
    <w:rsid w:val="00E2318F"/>
    <w:rsid w:val="00E561D9"/>
    <w:rsid w:val="00E7058B"/>
    <w:rsid w:val="00E83414"/>
    <w:rsid w:val="00FC2E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0630"/>
  <w15:docId w15:val="{B189B212-D26C-4907-8375-D5F7043A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561</Words>
  <Characters>3091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2021-07-15T18:25:00Z</dcterms:created>
  <dcterms:modified xsi:type="dcterms:W3CDTF">2021-08-12T16:04:00Z</dcterms:modified>
</cp:coreProperties>
</file>